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0D" w:rsidRPr="00AB1A0D" w:rsidRDefault="00462561" w:rsidP="00F80F86">
      <w:pPr>
        <w:shd w:val="clear" w:color="auto" w:fill="FFFFFF"/>
        <w:spacing w:after="0" w:line="420" w:lineRule="atLeast"/>
        <w:rPr>
          <w:rFonts w:ascii="source_sans_proregular" w:eastAsia="Times New Roman" w:hAnsi="source_sans_proregular" w:cs="Times New Roman"/>
          <w:color w:val="333333"/>
          <w:sz w:val="18"/>
          <w:szCs w:val="18"/>
          <w:lang w:eastAsia="tr-TR"/>
        </w:rPr>
      </w:pPr>
      <w:r>
        <w:rPr>
          <w:rFonts w:ascii="Helvetica" w:hAnsi="Helvetica"/>
          <w:color w:val="8B8D94"/>
          <w:sz w:val="21"/>
          <w:szCs w:val="21"/>
          <w:shd w:val="clear" w:color="auto" w:fill="FFFFFF"/>
        </w:rPr>
        <w:t xml:space="preserve">Köşe </w:t>
      </w:r>
      <w:proofErr w:type="gramStart"/>
      <w:r>
        <w:rPr>
          <w:rFonts w:ascii="Helvetica" w:hAnsi="Helvetica"/>
          <w:color w:val="8B8D94"/>
          <w:sz w:val="21"/>
          <w:szCs w:val="21"/>
          <w:shd w:val="clear" w:color="auto" w:fill="FFFFFF"/>
        </w:rPr>
        <w:t>profilleri</w:t>
      </w:r>
      <w:proofErr w:type="gramEnd"/>
      <w:r>
        <w:rPr>
          <w:rFonts w:ascii="Helvetica" w:hAnsi="Helvetica"/>
          <w:color w:val="8B8D94"/>
          <w:sz w:val="21"/>
          <w:szCs w:val="21"/>
          <w:shd w:val="clear" w:color="auto" w:fill="FFFFFF"/>
        </w:rPr>
        <w:t xml:space="preserve"> yapılarda daha düzgün ve belirgin köşelerin oluşmasını sağladığı gibi çarpmalar sebebi ile köşelerde oluşacak kırılmalara karşı mukavemet kazandırır.</w:t>
      </w:r>
    </w:p>
    <w:p w:rsidR="00EC2053" w:rsidRDefault="00EC2053" w:rsidP="00EC205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open sans" w:hAnsi="open sans"/>
          <w:b/>
          <w:bCs/>
          <w:color w:val="5D6F7E"/>
          <w:sz w:val="21"/>
          <w:szCs w:val="21"/>
        </w:rPr>
      </w:pPr>
    </w:p>
    <w:p w:rsidR="00AF33A9" w:rsidRDefault="00462561">
      <w:bookmarkStart w:id="0" w:name="_GoBack"/>
      <w:bookmarkEnd w:id="0"/>
    </w:p>
    <w:sectPr w:rsidR="00AF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19D6"/>
    <w:multiLevelType w:val="multilevel"/>
    <w:tmpl w:val="99D2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53"/>
    <w:rsid w:val="00462561"/>
    <w:rsid w:val="00710F28"/>
    <w:rsid w:val="00743E77"/>
    <w:rsid w:val="00AB1A0D"/>
    <w:rsid w:val="00C61A54"/>
    <w:rsid w:val="00EC2053"/>
    <w:rsid w:val="00F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6710"/>
  <w15:chartTrackingRefBased/>
  <w15:docId w15:val="{06AC1245-612A-4E2A-B247-8AFA50CD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ecsec">
    <w:name w:val="secsec"/>
    <w:basedOn w:val="VarsaylanParagrafYazTipi"/>
    <w:rsid w:val="00F8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2</cp:revision>
  <dcterms:created xsi:type="dcterms:W3CDTF">2022-08-08T14:54:00Z</dcterms:created>
  <dcterms:modified xsi:type="dcterms:W3CDTF">2022-08-08T14:54:00Z</dcterms:modified>
</cp:coreProperties>
</file>